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F7" w:rsidRDefault="003034F7" w:rsidP="001915DE">
      <w:pPr>
        <w:jc w:val="center"/>
      </w:pPr>
    </w:p>
    <w:p w:rsidR="001D1840" w:rsidRDefault="00AD2AD5" w:rsidP="001915DE">
      <w:pPr>
        <w:jc w:val="center"/>
      </w:pPr>
      <w:r>
        <w:rPr>
          <w:noProof/>
        </w:rPr>
        <w:drawing>
          <wp:inline distT="0" distB="0" distL="0" distR="0">
            <wp:extent cx="524510" cy="643890"/>
            <wp:effectExtent l="19050" t="0" r="8890" b="0"/>
            <wp:docPr id="4" name="Рисунок 4" descr="МЮ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Ю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40" w:rsidRDefault="001D1840" w:rsidP="001915DE">
      <w:pPr>
        <w:jc w:val="center"/>
      </w:pPr>
    </w:p>
    <w:p w:rsidR="00670413" w:rsidRDefault="00670413" w:rsidP="00670413">
      <w:pPr>
        <w:jc w:val="center"/>
        <w:rPr>
          <w:b/>
          <w:sz w:val="36"/>
          <w:szCs w:val="36"/>
        </w:rPr>
      </w:pPr>
      <w:r w:rsidRPr="00EA1016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A1016">
        <w:rPr>
          <w:b/>
          <w:sz w:val="36"/>
          <w:szCs w:val="36"/>
        </w:rPr>
        <w:t>Е</w:t>
      </w:r>
    </w:p>
    <w:p w:rsidR="00670413" w:rsidRPr="006D3E90" w:rsidRDefault="00670413" w:rsidP="00670413">
      <w:pPr>
        <w:jc w:val="center"/>
        <w:rPr>
          <w:sz w:val="24"/>
          <w:szCs w:val="24"/>
        </w:rPr>
      </w:pPr>
    </w:p>
    <w:p w:rsidR="00670413" w:rsidRDefault="00670413" w:rsidP="00670413">
      <w:pPr>
        <w:jc w:val="center"/>
        <w:rPr>
          <w:b/>
        </w:rPr>
      </w:pPr>
      <w:r>
        <w:rPr>
          <w:b/>
        </w:rPr>
        <w:t>АДМИНИСТРАЦИИ БЕЛОРЕЧЕНСКОГО ГОРОДСКОГО</w:t>
      </w:r>
    </w:p>
    <w:p w:rsidR="00670413" w:rsidRDefault="00670413" w:rsidP="00670413">
      <w:pPr>
        <w:jc w:val="center"/>
        <w:rPr>
          <w:b/>
        </w:rPr>
      </w:pPr>
      <w:r>
        <w:rPr>
          <w:b/>
        </w:rPr>
        <w:t xml:space="preserve">ПОСЕЛЕНИЯ БЕЛОРЕЧЕНСКОГО РАЙОНА  </w:t>
      </w:r>
    </w:p>
    <w:p w:rsidR="00670413" w:rsidRPr="008452D1" w:rsidRDefault="00670413" w:rsidP="00670413">
      <w:pPr>
        <w:jc w:val="center"/>
      </w:pPr>
    </w:p>
    <w:tbl>
      <w:tblPr>
        <w:tblW w:w="9639" w:type="dxa"/>
        <w:tblInd w:w="108" w:type="dxa"/>
        <w:tblLook w:val="01E0"/>
      </w:tblPr>
      <w:tblGrid>
        <w:gridCol w:w="2802"/>
        <w:gridCol w:w="4110"/>
        <w:gridCol w:w="2727"/>
      </w:tblGrid>
      <w:tr w:rsidR="00670413" w:rsidRPr="00165871" w:rsidTr="00870DDC">
        <w:tc>
          <w:tcPr>
            <w:tcW w:w="2802" w:type="dxa"/>
          </w:tcPr>
          <w:p w:rsidR="00B13B41" w:rsidRPr="00B13B41" w:rsidRDefault="003A323D" w:rsidP="002C7BAD">
            <w:pPr>
              <w:rPr>
                <w:spacing w:val="0"/>
              </w:rPr>
            </w:pPr>
            <w:r>
              <w:t>о</w:t>
            </w:r>
            <w:r w:rsidR="00670413" w:rsidRPr="00D549DB">
              <w:t>т</w:t>
            </w:r>
            <w:r>
              <w:rPr>
                <w:spacing w:val="0"/>
              </w:rPr>
              <w:t xml:space="preserve"> </w:t>
            </w:r>
            <w:r w:rsidR="00E10BC8">
              <w:rPr>
                <w:spacing w:val="0"/>
              </w:rPr>
              <w:t>2</w:t>
            </w:r>
            <w:r w:rsidR="002C7BAD">
              <w:rPr>
                <w:spacing w:val="0"/>
              </w:rPr>
              <w:t>4</w:t>
            </w:r>
            <w:r w:rsidR="00E10BC8">
              <w:rPr>
                <w:spacing w:val="0"/>
              </w:rPr>
              <w:t>.06.2022</w:t>
            </w:r>
            <w:r w:rsidR="00B13B41">
              <w:rPr>
                <w:spacing w:val="0"/>
              </w:rPr>
              <w:t xml:space="preserve"> г.</w:t>
            </w:r>
          </w:p>
        </w:tc>
        <w:tc>
          <w:tcPr>
            <w:tcW w:w="4110" w:type="dxa"/>
          </w:tcPr>
          <w:p w:rsidR="00670413" w:rsidRPr="00165871" w:rsidRDefault="00670413" w:rsidP="00870DDC">
            <w:pPr>
              <w:jc w:val="center"/>
              <w:rPr>
                <w:b/>
              </w:rPr>
            </w:pPr>
          </w:p>
        </w:tc>
        <w:tc>
          <w:tcPr>
            <w:tcW w:w="2727" w:type="dxa"/>
          </w:tcPr>
          <w:p w:rsidR="00670413" w:rsidRPr="009A1E2F" w:rsidRDefault="00D37D6B" w:rsidP="002C7BAD">
            <w:pPr>
              <w:jc w:val="right"/>
            </w:pPr>
            <w:r>
              <w:t>№</w:t>
            </w:r>
            <w:r w:rsidR="00AD2AD5">
              <w:t xml:space="preserve"> </w:t>
            </w:r>
            <w:r w:rsidR="00E10BC8">
              <w:t>6</w:t>
            </w:r>
            <w:r w:rsidR="002C7BAD">
              <w:t>84</w:t>
            </w:r>
            <w:r w:rsidR="00670413" w:rsidRPr="009A1E2F">
              <w:t xml:space="preserve"> </w:t>
            </w:r>
          </w:p>
        </w:tc>
      </w:tr>
      <w:tr w:rsidR="00670413" w:rsidRPr="005055F5" w:rsidTr="00870DDC">
        <w:tc>
          <w:tcPr>
            <w:tcW w:w="2802" w:type="dxa"/>
          </w:tcPr>
          <w:p w:rsidR="00670413" w:rsidRPr="008E1AB7" w:rsidRDefault="00670413" w:rsidP="00870DDC"/>
        </w:tc>
        <w:tc>
          <w:tcPr>
            <w:tcW w:w="4110" w:type="dxa"/>
          </w:tcPr>
          <w:p w:rsidR="00670413" w:rsidRPr="005055F5" w:rsidRDefault="00670413" w:rsidP="00870DDC">
            <w:pPr>
              <w:rPr>
                <w:sz w:val="24"/>
                <w:szCs w:val="24"/>
              </w:rPr>
            </w:pPr>
            <w:r w:rsidRPr="005055F5">
              <w:rPr>
                <w:sz w:val="24"/>
                <w:szCs w:val="24"/>
              </w:rPr>
              <w:t xml:space="preserve">        город Белореченск</w:t>
            </w:r>
          </w:p>
        </w:tc>
        <w:tc>
          <w:tcPr>
            <w:tcW w:w="2727" w:type="dxa"/>
          </w:tcPr>
          <w:p w:rsidR="00670413" w:rsidRPr="005055F5" w:rsidRDefault="00670413" w:rsidP="00870DDC">
            <w:pPr>
              <w:jc w:val="center"/>
              <w:rPr>
                <w:b/>
              </w:rPr>
            </w:pPr>
          </w:p>
        </w:tc>
      </w:tr>
    </w:tbl>
    <w:p w:rsidR="00670413" w:rsidRDefault="00670413" w:rsidP="00670413">
      <w:pPr>
        <w:jc w:val="center"/>
      </w:pPr>
    </w:p>
    <w:p w:rsidR="001D1840" w:rsidRDefault="001D1840" w:rsidP="001915DE">
      <w:pPr>
        <w:jc w:val="center"/>
      </w:pPr>
    </w:p>
    <w:p w:rsidR="006A725E" w:rsidRPr="00805E2B" w:rsidRDefault="006A725E" w:rsidP="00A466AF">
      <w:pPr>
        <w:jc w:val="center"/>
        <w:rPr>
          <w:spacing w:val="0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2"/>
      </w:tblGrid>
      <w:tr w:rsidR="006D3E90" w:rsidRPr="00805E2B" w:rsidTr="005055F5">
        <w:trPr>
          <w:jc w:val="center"/>
        </w:trPr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B27FE6" w:rsidRPr="00EB5A49" w:rsidRDefault="00805829" w:rsidP="00AD6F9F">
            <w:pPr>
              <w:jc w:val="center"/>
              <w:rPr>
                <w:rStyle w:val="ac"/>
                <w:bCs w:val="0"/>
                <w:iCs/>
                <w:spacing w:val="0"/>
              </w:rPr>
            </w:pPr>
            <w:r>
              <w:rPr>
                <w:rStyle w:val="ad"/>
                <w:b/>
                <w:i w:val="0"/>
                <w:spacing w:val="0"/>
              </w:rPr>
              <w:t xml:space="preserve">Об </w:t>
            </w:r>
            <w:r w:rsidR="00D37D6B">
              <w:rPr>
                <w:rStyle w:val="ad"/>
                <w:b/>
                <w:i w:val="0"/>
                <w:spacing w:val="0"/>
              </w:rPr>
              <w:t>определении случаев осуществления банковского сопровождения контрактов</w:t>
            </w:r>
            <w:r w:rsidR="00AD4CD9">
              <w:rPr>
                <w:rStyle w:val="ad"/>
                <w:b/>
                <w:i w:val="0"/>
                <w:spacing w:val="0"/>
              </w:rPr>
              <w:t xml:space="preserve"> </w:t>
            </w:r>
            <w:r w:rsidR="00D37D6B">
              <w:rPr>
                <w:rStyle w:val="ad"/>
                <w:b/>
                <w:i w:val="0"/>
                <w:spacing w:val="0"/>
              </w:rPr>
              <w:t>для обеспечения нужд</w:t>
            </w:r>
            <w:r w:rsidR="00AD6F9F">
              <w:rPr>
                <w:rStyle w:val="ad"/>
                <w:b/>
                <w:i w:val="0"/>
                <w:spacing w:val="0"/>
              </w:rPr>
              <w:t xml:space="preserve"> администрации</w:t>
            </w:r>
            <w:r>
              <w:rPr>
                <w:rStyle w:val="ad"/>
                <w:b/>
                <w:i w:val="0"/>
                <w:spacing w:val="0"/>
              </w:rPr>
              <w:t xml:space="preserve"> Белореченского городского поселения Белореченского района</w:t>
            </w:r>
          </w:p>
        </w:tc>
      </w:tr>
    </w:tbl>
    <w:p w:rsidR="00412C77" w:rsidRDefault="00412C77" w:rsidP="00412C77">
      <w:pPr>
        <w:jc w:val="both"/>
        <w:rPr>
          <w:spacing w:val="0"/>
        </w:rPr>
      </w:pPr>
    </w:p>
    <w:p w:rsidR="00412C77" w:rsidRDefault="00805829" w:rsidP="00E06F43">
      <w:pPr>
        <w:ind w:firstLine="851"/>
        <w:jc w:val="both"/>
        <w:rPr>
          <w:spacing w:val="0"/>
        </w:rPr>
      </w:pPr>
      <w:r>
        <w:rPr>
          <w:spacing w:val="0"/>
        </w:rPr>
        <w:t>В</w:t>
      </w:r>
      <w:r w:rsidR="008F0C3C">
        <w:rPr>
          <w:spacing w:val="0"/>
        </w:rPr>
        <w:t xml:space="preserve">о исполнении </w:t>
      </w:r>
      <w:r w:rsidR="00A91404">
        <w:rPr>
          <w:spacing w:val="0"/>
        </w:rPr>
        <w:t>Ф</w:t>
      </w:r>
      <w:r w:rsidR="008F0C3C">
        <w:rPr>
          <w:spacing w:val="0"/>
        </w:rPr>
        <w:t xml:space="preserve">едерального закона </w:t>
      </w:r>
      <w:r w:rsidR="00587884">
        <w:rPr>
          <w:spacing w:val="0"/>
        </w:rPr>
        <w:t>от 5 апреля 2013</w:t>
      </w:r>
      <w:r w:rsidR="008F0C3C">
        <w:rPr>
          <w:spacing w:val="0"/>
        </w:rPr>
        <w:t xml:space="preserve"> </w:t>
      </w:r>
      <w:r w:rsidR="00587884">
        <w:rPr>
          <w:spacing w:val="0"/>
        </w:rPr>
        <w:t>г. № 44-ФЗ «О контрактной системе в сфере закупок товаров</w:t>
      </w:r>
      <w:r w:rsidR="00AD6F9F">
        <w:rPr>
          <w:spacing w:val="0"/>
        </w:rPr>
        <w:t xml:space="preserve">, </w:t>
      </w:r>
      <w:r w:rsidR="00587884">
        <w:rPr>
          <w:spacing w:val="0"/>
        </w:rPr>
        <w:t>работ</w:t>
      </w:r>
      <w:r w:rsidR="00AD6F9F">
        <w:rPr>
          <w:spacing w:val="0"/>
        </w:rPr>
        <w:t>,</w:t>
      </w:r>
      <w:r w:rsidR="00587884">
        <w:rPr>
          <w:spacing w:val="0"/>
        </w:rPr>
        <w:t xml:space="preserve"> услуг для обеспечения государственных и муниципальных нужд», в соответствии с постановлением Правительства Российской Федерации от 20 сентября 20</w:t>
      </w:r>
      <w:r w:rsidR="00E06F43">
        <w:rPr>
          <w:spacing w:val="0"/>
        </w:rPr>
        <w:t>14</w:t>
      </w:r>
      <w:r w:rsidR="00587884">
        <w:rPr>
          <w:spacing w:val="0"/>
        </w:rPr>
        <w:t xml:space="preserve"> г. № 963 «Об осуществлении банковского сопровождения контрактов»,</w:t>
      </w:r>
      <w:r w:rsidR="00412C77">
        <w:rPr>
          <w:spacing w:val="0"/>
        </w:rPr>
        <w:t xml:space="preserve"> </w:t>
      </w:r>
      <w:r w:rsidR="006444C1">
        <w:rPr>
          <w:spacing w:val="0"/>
        </w:rPr>
        <w:t>руководствуясь</w:t>
      </w:r>
      <w:r w:rsidR="00384A23">
        <w:rPr>
          <w:spacing w:val="0"/>
        </w:rPr>
        <w:t xml:space="preserve"> </w:t>
      </w:r>
      <w:r w:rsidR="000B1500" w:rsidRPr="00C62A3A">
        <w:rPr>
          <w:spacing w:val="0"/>
        </w:rPr>
        <w:t>статьей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 xml:space="preserve">32 </w:t>
      </w:r>
      <w:r w:rsidR="00412C77">
        <w:rPr>
          <w:spacing w:val="0"/>
        </w:rPr>
        <w:t>У</w:t>
      </w:r>
      <w:r w:rsidR="000B1500" w:rsidRPr="00C62A3A">
        <w:rPr>
          <w:spacing w:val="0"/>
        </w:rPr>
        <w:t>става Белореченского городского поселения Белореченского района,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п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о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с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т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а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н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о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в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л</w:t>
      </w:r>
      <w:r w:rsidR="00412C77">
        <w:rPr>
          <w:spacing w:val="0"/>
        </w:rPr>
        <w:t xml:space="preserve"> </w:t>
      </w:r>
      <w:r w:rsidR="000B1500" w:rsidRPr="00C62A3A">
        <w:rPr>
          <w:spacing w:val="0"/>
        </w:rPr>
        <w:t>я</w:t>
      </w:r>
      <w:r w:rsidR="00412C77">
        <w:rPr>
          <w:spacing w:val="0"/>
        </w:rPr>
        <w:t xml:space="preserve"> ю</w:t>
      </w:r>
      <w:r w:rsidR="000B1500" w:rsidRPr="00C62A3A">
        <w:rPr>
          <w:spacing w:val="0"/>
        </w:rPr>
        <w:t>:</w:t>
      </w:r>
    </w:p>
    <w:p w:rsidR="00DE20C0" w:rsidRPr="00DE20C0" w:rsidRDefault="008F0C3C" w:rsidP="008F0C3C">
      <w:pPr>
        <w:shd w:val="clear" w:color="auto" w:fill="FFFFFF"/>
        <w:tabs>
          <w:tab w:val="left" w:pos="567"/>
        </w:tabs>
        <w:spacing w:line="322" w:lineRule="exact"/>
        <w:ind w:left="10" w:right="5" w:firstLine="699"/>
        <w:jc w:val="both"/>
        <w:rPr>
          <w:spacing w:val="0"/>
        </w:rPr>
      </w:pPr>
      <w:r>
        <w:rPr>
          <w:spacing w:val="0"/>
        </w:rPr>
        <w:t xml:space="preserve">1. </w:t>
      </w:r>
      <w:r w:rsidR="00DE20C0" w:rsidRPr="00DE20C0">
        <w:rPr>
          <w:spacing w:val="0"/>
        </w:rPr>
        <w:t xml:space="preserve">Определить следующие случаи осуществления банковского сопровождения контрактов, заключаемых от имени </w:t>
      </w:r>
      <w:r w:rsidR="00AD6F9F">
        <w:rPr>
          <w:spacing w:val="0"/>
        </w:rPr>
        <w:t xml:space="preserve">администрации </w:t>
      </w:r>
      <w:r w:rsidR="00C50FE6">
        <w:rPr>
          <w:spacing w:val="0"/>
        </w:rPr>
        <w:t xml:space="preserve">Белореченского городского поселения </w:t>
      </w:r>
      <w:r w:rsidR="00DE20C0" w:rsidRPr="00DE20C0">
        <w:rPr>
          <w:spacing w:val="0"/>
        </w:rPr>
        <w:t>Белореченского района, а также муниципальными бюджетными учреждениями, муниципальными унитарными предприятиями либо иными юридическими лицами в соответствии с частями 1, 2(1), 4 и 5 статьи 15 Федерального закона от 5 апреля 2013 г.</w:t>
      </w:r>
      <w:r w:rsidR="009B1D72">
        <w:rPr>
          <w:spacing w:val="0"/>
        </w:rPr>
        <w:t xml:space="preserve"> </w:t>
      </w:r>
      <w:r w:rsidR="00DE20C0" w:rsidRPr="00DE20C0">
        <w:rPr>
          <w:spacing w:val="0"/>
        </w:rPr>
        <w:t xml:space="preserve">№ 44-ФЗ </w:t>
      </w:r>
      <w:r w:rsidR="00E06F43">
        <w:rPr>
          <w:spacing w:val="0"/>
        </w:rPr>
        <w:t>«</w:t>
      </w:r>
      <w:r w:rsidR="00DE20C0" w:rsidRPr="00DE20C0">
        <w:rPr>
          <w:spacing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6F43">
        <w:rPr>
          <w:spacing w:val="0"/>
        </w:rPr>
        <w:t>»</w:t>
      </w:r>
      <w:r w:rsidR="00DE20C0" w:rsidRPr="00DE20C0">
        <w:rPr>
          <w:spacing w:val="0"/>
        </w:rPr>
        <w:t xml:space="preserve">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DE20C0" w:rsidRPr="00DE20C0" w:rsidRDefault="00AD6F9F" w:rsidP="00DE20C0">
      <w:pPr>
        <w:shd w:val="clear" w:color="auto" w:fill="FFFFFF"/>
        <w:tabs>
          <w:tab w:val="left" w:pos="993"/>
        </w:tabs>
        <w:spacing w:line="322" w:lineRule="exact"/>
        <w:ind w:left="10" w:right="5" w:firstLine="699"/>
        <w:jc w:val="both"/>
        <w:rPr>
          <w:spacing w:val="0"/>
        </w:rPr>
      </w:pPr>
      <w:r>
        <w:rPr>
          <w:spacing w:val="0"/>
        </w:rPr>
        <w:t xml:space="preserve">- </w:t>
      </w:r>
      <w:r w:rsidR="00DE20C0" w:rsidRPr="00DE20C0">
        <w:rPr>
          <w:spacing w:val="0"/>
        </w:rPr>
        <w:t>не менее 200 млн. рублей,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DE20C0" w:rsidRDefault="00AD6F9F" w:rsidP="00DE20C0">
      <w:pPr>
        <w:shd w:val="clear" w:color="auto" w:fill="FFFFFF"/>
        <w:tabs>
          <w:tab w:val="left" w:pos="993"/>
        </w:tabs>
        <w:spacing w:line="322" w:lineRule="exact"/>
        <w:ind w:left="10" w:right="5" w:firstLine="699"/>
        <w:jc w:val="both"/>
        <w:rPr>
          <w:spacing w:val="0"/>
        </w:rPr>
      </w:pPr>
      <w:r>
        <w:rPr>
          <w:spacing w:val="0"/>
        </w:rPr>
        <w:t xml:space="preserve">- </w:t>
      </w:r>
      <w:r w:rsidR="00DE20C0" w:rsidRPr="00DE20C0">
        <w:rPr>
          <w:spacing w:val="0"/>
        </w:rPr>
        <w:t xml:space="preserve">не менее 5 млрд рублей, - условие о банковском сопровождении контракта, предусматривающее привлечение поставщиком (подрядчиком, </w:t>
      </w:r>
      <w:r w:rsidR="00DE20C0" w:rsidRPr="00DE20C0">
        <w:rPr>
          <w:spacing w:val="0"/>
        </w:rPr>
        <w:lastRenderedPageBreak/>
        <w:t>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</w:t>
      </w:r>
    </w:p>
    <w:p w:rsidR="00DE20C0" w:rsidRDefault="00DE20C0" w:rsidP="00DE20C0">
      <w:pPr>
        <w:shd w:val="clear" w:color="auto" w:fill="FFFFFF"/>
        <w:tabs>
          <w:tab w:val="left" w:pos="993"/>
        </w:tabs>
        <w:spacing w:line="322" w:lineRule="exact"/>
        <w:ind w:left="10" w:right="5" w:firstLine="699"/>
        <w:jc w:val="both"/>
        <w:rPr>
          <w:spacing w:val="0"/>
        </w:rPr>
      </w:pPr>
      <w:r w:rsidRPr="00DE20C0">
        <w:rPr>
          <w:spacing w:val="0"/>
        </w:rPr>
        <w:t>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2F113F" w:rsidRDefault="00E10BC8" w:rsidP="00DE20C0">
      <w:pPr>
        <w:shd w:val="clear" w:color="auto" w:fill="FFFFFF"/>
        <w:tabs>
          <w:tab w:val="left" w:pos="993"/>
        </w:tabs>
        <w:spacing w:line="322" w:lineRule="exact"/>
        <w:ind w:left="10" w:right="5" w:firstLine="699"/>
        <w:jc w:val="both"/>
        <w:rPr>
          <w:spacing w:val="0"/>
        </w:rPr>
      </w:pPr>
      <w:r>
        <w:rPr>
          <w:spacing w:val="0"/>
        </w:rPr>
        <w:t>2</w:t>
      </w:r>
      <w:r w:rsidR="00107137">
        <w:rPr>
          <w:spacing w:val="0"/>
        </w:rPr>
        <w:t xml:space="preserve">. </w:t>
      </w:r>
      <w:r w:rsidR="00587884">
        <w:rPr>
          <w:spacing w:val="0"/>
        </w:rPr>
        <w:t>Н</w:t>
      </w:r>
      <w:r w:rsidR="00107137">
        <w:rPr>
          <w:spacing w:val="0"/>
        </w:rPr>
        <w:t>астояще</w:t>
      </w:r>
      <w:r w:rsidR="00C45E02">
        <w:rPr>
          <w:spacing w:val="0"/>
        </w:rPr>
        <w:t>е</w:t>
      </w:r>
      <w:r w:rsidR="00107137">
        <w:rPr>
          <w:spacing w:val="0"/>
        </w:rPr>
        <w:t xml:space="preserve"> постановлен</w:t>
      </w:r>
      <w:r w:rsidR="00C45E02">
        <w:rPr>
          <w:spacing w:val="0"/>
        </w:rPr>
        <w:t>ие</w:t>
      </w:r>
      <w:r w:rsidR="00107137">
        <w:rPr>
          <w:spacing w:val="0"/>
        </w:rPr>
        <w:t xml:space="preserve"> </w:t>
      </w:r>
      <w:r w:rsidR="00587884">
        <w:rPr>
          <w:spacing w:val="0"/>
        </w:rPr>
        <w:t xml:space="preserve">обнародовать в установленном </w:t>
      </w:r>
      <w:r w:rsidR="00C45E02">
        <w:rPr>
          <w:spacing w:val="0"/>
        </w:rPr>
        <w:t>порядке.</w:t>
      </w:r>
    </w:p>
    <w:p w:rsidR="00C45E02" w:rsidRDefault="00E10BC8" w:rsidP="00766AD9">
      <w:pPr>
        <w:shd w:val="clear" w:color="auto" w:fill="FFFFFF"/>
        <w:spacing w:line="322" w:lineRule="exact"/>
        <w:ind w:right="14" w:firstLine="709"/>
        <w:jc w:val="both"/>
        <w:rPr>
          <w:spacing w:val="0"/>
        </w:rPr>
      </w:pPr>
      <w:r>
        <w:rPr>
          <w:spacing w:val="0"/>
        </w:rPr>
        <w:t>3</w:t>
      </w:r>
      <w:r w:rsidR="002F113F">
        <w:rPr>
          <w:spacing w:val="0"/>
        </w:rPr>
        <w:t>.</w:t>
      </w:r>
      <w:r w:rsidR="00E06F43">
        <w:rPr>
          <w:spacing w:val="0"/>
        </w:rPr>
        <w:t xml:space="preserve"> </w:t>
      </w:r>
      <w:r w:rsidR="00107137">
        <w:rPr>
          <w:spacing w:val="0"/>
        </w:rPr>
        <w:t>Контроль за выполнением настоящего постановления возложить на начальник</w:t>
      </w:r>
      <w:r w:rsidR="00587884">
        <w:rPr>
          <w:spacing w:val="0"/>
        </w:rPr>
        <w:t>а</w:t>
      </w:r>
      <w:r w:rsidR="00107137">
        <w:rPr>
          <w:spacing w:val="0"/>
        </w:rPr>
        <w:t xml:space="preserve"> управления </w:t>
      </w:r>
      <w:r w:rsidR="00587884">
        <w:rPr>
          <w:spacing w:val="0"/>
        </w:rPr>
        <w:t>экономического развития Сердюкову С.А.</w:t>
      </w:r>
    </w:p>
    <w:p w:rsidR="008E311C" w:rsidRPr="00B57549" w:rsidRDefault="00E10BC8" w:rsidP="00C45E02">
      <w:pPr>
        <w:shd w:val="clear" w:color="auto" w:fill="FFFFFF"/>
        <w:spacing w:line="322" w:lineRule="exact"/>
        <w:ind w:right="14" w:firstLine="709"/>
        <w:jc w:val="both"/>
        <w:rPr>
          <w:spacing w:val="0"/>
        </w:rPr>
      </w:pPr>
      <w:r>
        <w:rPr>
          <w:spacing w:val="0"/>
        </w:rPr>
        <w:t>4</w:t>
      </w:r>
      <w:r w:rsidR="00766AD9">
        <w:rPr>
          <w:spacing w:val="0"/>
        </w:rPr>
        <w:t>.</w:t>
      </w:r>
      <w:r w:rsidR="005B2E94">
        <w:rPr>
          <w:spacing w:val="0"/>
        </w:rPr>
        <w:t xml:space="preserve"> </w:t>
      </w:r>
      <w:r w:rsidR="00766AD9">
        <w:rPr>
          <w:spacing w:val="0"/>
        </w:rPr>
        <w:t>Постановление вступает в силу со дня его официального обнародования.</w:t>
      </w:r>
    </w:p>
    <w:p w:rsidR="00C45E02" w:rsidRDefault="00C45E02" w:rsidP="00072004">
      <w:pPr>
        <w:shd w:val="clear" w:color="auto" w:fill="FFFFFF"/>
        <w:spacing w:line="322" w:lineRule="exact"/>
        <w:ind w:right="14"/>
        <w:rPr>
          <w:spacing w:val="-3"/>
        </w:rPr>
      </w:pPr>
    </w:p>
    <w:p w:rsidR="00E10BC8" w:rsidRDefault="00E10BC8" w:rsidP="00072004">
      <w:pPr>
        <w:shd w:val="clear" w:color="auto" w:fill="FFFFFF"/>
        <w:spacing w:line="322" w:lineRule="exact"/>
        <w:ind w:right="14"/>
        <w:rPr>
          <w:spacing w:val="-3"/>
        </w:rPr>
      </w:pPr>
    </w:p>
    <w:p w:rsidR="00C45E02" w:rsidRDefault="00C45E02" w:rsidP="00072004">
      <w:pPr>
        <w:shd w:val="clear" w:color="auto" w:fill="FFFFFF"/>
        <w:spacing w:line="322" w:lineRule="exact"/>
        <w:ind w:right="14"/>
        <w:rPr>
          <w:spacing w:val="-3"/>
        </w:rPr>
      </w:pPr>
    </w:p>
    <w:p w:rsidR="00072004" w:rsidRDefault="00B40AD8" w:rsidP="00072004">
      <w:pPr>
        <w:shd w:val="clear" w:color="auto" w:fill="FFFFFF"/>
        <w:spacing w:line="322" w:lineRule="exact"/>
        <w:ind w:right="14"/>
        <w:rPr>
          <w:spacing w:val="-3"/>
        </w:rPr>
      </w:pPr>
      <w:r>
        <w:rPr>
          <w:spacing w:val="-3"/>
        </w:rPr>
        <w:t>Г</w:t>
      </w:r>
      <w:r w:rsidR="005B2B33">
        <w:rPr>
          <w:spacing w:val="-3"/>
        </w:rPr>
        <w:t>лав</w:t>
      </w:r>
      <w:r>
        <w:rPr>
          <w:spacing w:val="-3"/>
        </w:rPr>
        <w:t>а</w:t>
      </w:r>
      <w:r w:rsidR="00072004">
        <w:rPr>
          <w:spacing w:val="-3"/>
        </w:rPr>
        <w:t xml:space="preserve"> Белореченского</w:t>
      </w:r>
    </w:p>
    <w:p w:rsidR="008C23DB" w:rsidRDefault="00072004" w:rsidP="008C23DB">
      <w:pPr>
        <w:shd w:val="clear" w:color="auto" w:fill="FFFFFF"/>
        <w:spacing w:line="322" w:lineRule="exact"/>
        <w:ind w:right="14"/>
        <w:rPr>
          <w:spacing w:val="-3"/>
        </w:rPr>
      </w:pPr>
      <w:r>
        <w:rPr>
          <w:spacing w:val="-3"/>
        </w:rPr>
        <w:t xml:space="preserve">городского поселения                                                                     </w:t>
      </w:r>
      <w:r w:rsidR="00555BB2">
        <w:rPr>
          <w:spacing w:val="-3"/>
        </w:rPr>
        <w:t xml:space="preserve">       </w:t>
      </w:r>
      <w:r w:rsidR="00805829">
        <w:rPr>
          <w:spacing w:val="-3"/>
        </w:rPr>
        <w:tab/>
        <w:t xml:space="preserve">  А.В.Абрамов</w:t>
      </w:r>
    </w:p>
    <w:sectPr w:rsidR="008C23DB" w:rsidSect="00493780">
      <w:headerReference w:type="even" r:id="rId9"/>
      <w:headerReference w:type="default" r:id="rId10"/>
      <w:type w:val="continuous"/>
      <w:pgSz w:w="11909" w:h="16834"/>
      <w:pgMar w:top="142" w:right="567" w:bottom="1560" w:left="1701" w:header="720" w:footer="720" w:gutter="0"/>
      <w:pgNumType w:start="2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18" w:rsidRDefault="00B17218">
      <w:r>
        <w:separator/>
      </w:r>
    </w:p>
  </w:endnote>
  <w:endnote w:type="continuationSeparator" w:id="0">
    <w:p w:rsidR="00B17218" w:rsidRDefault="00B1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18" w:rsidRDefault="00B17218">
      <w:r>
        <w:separator/>
      </w:r>
    </w:p>
  </w:footnote>
  <w:footnote w:type="continuationSeparator" w:id="0">
    <w:p w:rsidR="00B17218" w:rsidRDefault="00B1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5" w:rsidRDefault="00AB09F2" w:rsidP="00E855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10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10E5" w:rsidRDefault="006410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E5" w:rsidRDefault="006410E5" w:rsidP="001F2AB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6410E5" w:rsidRDefault="006410E5">
    <w:pPr>
      <w:pStyle w:val="a7"/>
    </w:pPr>
  </w:p>
  <w:p w:rsidR="002F113F" w:rsidRDefault="002F11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72A00"/>
    <w:rsid w:val="000023AF"/>
    <w:rsid w:val="000156E6"/>
    <w:rsid w:val="00016E37"/>
    <w:rsid w:val="00020D9F"/>
    <w:rsid w:val="00041693"/>
    <w:rsid w:val="00043936"/>
    <w:rsid w:val="00050B1F"/>
    <w:rsid w:val="00056965"/>
    <w:rsid w:val="00072004"/>
    <w:rsid w:val="00086538"/>
    <w:rsid w:val="000943F2"/>
    <w:rsid w:val="000B1500"/>
    <w:rsid w:val="000D02C4"/>
    <w:rsid w:val="000D52D0"/>
    <w:rsid w:val="000F7542"/>
    <w:rsid w:val="00100342"/>
    <w:rsid w:val="00107137"/>
    <w:rsid w:val="00126C3B"/>
    <w:rsid w:val="00130EA7"/>
    <w:rsid w:val="001339EC"/>
    <w:rsid w:val="0014499E"/>
    <w:rsid w:val="00156A52"/>
    <w:rsid w:val="00165871"/>
    <w:rsid w:val="001713B7"/>
    <w:rsid w:val="00174600"/>
    <w:rsid w:val="001915DE"/>
    <w:rsid w:val="0019606D"/>
    <w:rsid w:val="001968B1"/>
    <w:rsid w:val="001A017F"/>
    <w:rsid w:val="001A27DC"/>
    <w:rsid w:val="001B317A"/>
    <w:rsid w:val="001C0E07"/>
    <w:rsid w:val="001C1302"/>
    <w:rsid w:val="001D1840"/>
    <w:rsid w:val="001D4111"/>
    <w:rsid w:val="001D54FD"/>
    <w:rsid w:val="001E09DE"/>
    <w:rsid w:val="001F0D4F"/>
    <w:rsid w:val="001F2ABA"/>
    <w:rsid w:val="001F3CDC"/>
    <w:rsid w:val="001F554E"/>
    <w:rsid w:val="002017BA"/>
    <w:rsid w:val="002112DA"/>
    <w:rsid w:val="002135F0"/>
    <w:rsid w:val="00215647"/>
    <w:rsid w:val="002166D9"/>
    <w:rsid w:val="00221A30"/>
    <w:rsid w:val="00222B82"/>
    <w:rsid w:val="002268B8"/>
    <w:rsid w:val="0023006E"/>
    <w:rsid w:val="0023585F"/>
    <w:rsid w:val="002544E5"/>
    <w:rsid w:val="002630EC"/>
    <w:rsid w:val="00273139"/>
    <w:rsid w:val="00283117"/>
    <w:rsid w:val="00297E3F"/>
    <w:rsid w:val="002A2064"/>
    <w:rsid w:val="002B3CFC"/>
    <w:rsid w:val="002B604D"/>
    <w:rsid w:val="002C1989"/>
    <w:rsid w:val="002C7BAD"/>
    <w:rsid w:val="002C7D79"/>
    <w:rsid w:val="002E1359"/>
    <w:rsid w:val="002F113F"/>
    <w:rsid w:val="0030157C"/>
    <w:rsid w:val="00301BB2"/>
    <w:rsid w:val="003034F7"/>
    <w:rsid w:val="00311902"/>
    <w:rsid w:val="00313210"/>
    <w:rsid w:val="00315C1C"/>
    <w:rsid w:val="00321723"/>
    <w:rsid w:val="00335DCE"/>
    <w:rsid w:val="0035277D"/>
    <w:rsid w:val="00363989"/>
    <w:rsid w:val="003657A9"/>
    <w:rsid w:val="003732AD"/>
    <w:rsid w:val="00383AB2"/>
    <w:rsid w:val="00384582"/>
    <w:rsid w:val="00384A23"/>
    <w:rsid w:val="0038572B"/>
    <w:rsid w:val="003918E0"/>
    <w:rsid w:val="00392F07"/>
    <w:rsid w:val="00395536"/>
    <w:rsid w:val="00396920"/>
    <w:rsid w:val="003A0BB7"/>
    <w:rsid w:val="003A29FD"/>
    <w:rsid w:val="003A323D"/>
    <w:rsid w:val="003A7FAF"/>
    <w:rsid w:val="003B53A2"/>
    <w:rsid w:val="003B6D70"/>
    <w:rsid w:val="003C711D"/>
    <w:rsid w:val="003D4EB0"/>
    <w:rsid w:val="003F0292"/>
    <w:rsid w:val="003F3560"/>
    <w:rsid w:val="003F6C38"/>
    <w:rsid w:val="00412C77"/>
    <w:rsid w:val="00413DC5"/>
    <w:rsid w:val="00415D4F"/>
    <w:rsid w:val="00420E03"/>
    <w:rsid w:val="00440FD3"/>
    <w:rsid w:val="004442BB"/>
    <w:rsid w:val="0044745F"/>
    <w:rsid w:val="00450EF2"/>
    <w:rsid w:val="00456201"/>
    <w:rsid w:val="00493780"/>
    <w:rsid w:val="0049608F"/>
    <w:rsid w:val="00496592"/>
    <w:rsid w:val="0049662E"/>
    <w:rsid w:val="004B3E22"/>
    <w:rsid w:val="004B65DF"/>
    <w:rsid w:val="004D226F"/>
    <w:rsid w:val="004D2BC6"/>
    <w:rsid w:val="004E50C2"/>
    <w:rsid w:val="004E5532"/>
    <w:rsid w:val="004E7D87"/>
    <w:rsid w:val="004F3A8B"/>
    <w:rsid w:val="004F5794"/>
    <w:rsid w:val="004F6797"/>
    <w:rsid w:val="005003E2"/>
    <w:rsid w:val="005055F5"/>
    <w:rsid w:val="00522F46"/>
    <w:rsid w:val="00535CF6"/>
    <w:rsid w:val="00540628"/>
    <w:rsid w:val="00555BB2"/>
    <w:rsid w:val="00571B90"/>
    <w:rsid w:val="00572C17"/>
    <w:rsid w:val="005774E7"/>
    <w:rsid w:val="005809C2"/>
    <w:rsid w:val="00580C3B"/>
    <w:rsid w:val="00585ADF"/>
    <w:rsid w:val="00586997"/>
    <w:rsid w:val="00587884"/>
    <w:rsid w:val="005B2B33"/>
    <w:rsid w:val="005B2E94"/>
    <w:rsid w:val="005E169C"/>
    <w:rsid w:val="005F70EB"/>
    <w:rsid w:val="006107E0"/>
    <w:rsid w:val="00615DA9"/>
    <w:rsid w:val="00622EFE"/>
    <w:rsid w:val="00631A8E"/>
    <w:rsid w:val="00632819"/>
    <w:rsid w:val="006410E5"/>
    <w:rsid w:val="00643396"/>
    <w:rsid w:val="006444C1"/>
    <w:rsid w:val="00657B46"/>
    <w:rsid w:val="0066022D"/>
    <w:rsid w:val="0066468F"/>
    <w:rsid w:val="00670413"/>
    <w:rsid w:val="00697AE2"/>
    <w:rsid w:val="006A1CF0"/>
    <w:rsid w:val="006A725E"/>
    <w:rsid w:val="006D3E90"/>
    <w:rsid w:val="006D7FC9"/>
    <w:rsid w:val="006E6254"/>
    <w:rsid w:val="006E640E"/>
    <w:rsid w:val="00705266"/>
    <w:rsid w:val="00721A32"/>
    <w:rsid w:val="007316B7"/>
    <w:rsid w:val="007430DB"/>
    <w:rsid w:val="007515AC"/>
    <w:rsid w:val="00752A14"/>
    <w:rsid w:val="00766AD9"/>
    <w:rsid w:val="00784068"/>
    <w:rsid w:val="007923AA"/>
    <w:rsid w:val="007A362F"/>
    <w:rsid w:val="007A7B39"/>
    <w:rsid w:val="007B3A38"/>
    <w:rsid w:val="007B42B1"/>
    <w:rsid w:val="007B5B29"/>
    <w:rsid w:val="007C4407"/>
    <w:rsid w:val="007D63EA"/>
    <w:rsid w:val="007E3EDE"/>
    <w:rsid w:val="007F5E26"/>
    <w:rsid w:val="00804344"/>
    <w:rsid w:val="00805829"/>
    <w:rsid w:val="00805E2B"/>
    <w:rsid w:val="00810A5A"/>
    <w:rsid w:val="00825958"/>
    <w:rsid w:val="00825C9A"/>
    <w:rsid w:val="008452D1"/>
    <w:rsid w:val="00847DBD"/>
    <w:rsid w:val="008529BC"/>
    <w:rsid w:val="00870DDC"/>
    <w:rsid w:val="0087255A"/>
    <w:rsid w:val="008946DC"/>
    <w:rsid w:val="008B3381"/>
    <w:rsid w:val="008B7F7E"/>
    <w:rsid w:val="008C23DB"/>
    <w:rsid w:val="008C6B6D"/>
    <w:rsid w:val="008D6C3A"/>
    <w:rsid w:val="008E0DB8"/>
    <w:rsid w:val="008E17AC"/>
    <w:rsid w:val="008E1AB7"/>
    <w:rsid w:val="008E311C"/>
    <w:rsid w:val="008E4CBC"/>
    <w:rsid w:val="008F0C3C"/>
    <w:rsid w:val="00901FEC"/>
    <w:rsid w:val="0090253E"/>
    <w:rsid w:val="00902CDC"/>
    <w:rsid w:val="00910BE1"/>
    <w:rsid w:val="0092006F"/>
    <w:rsid w:val="00926727"/>
    <w:rsid w:val="00935192"/>
    <w:rsid w:val="00940AB2"/>
    <w:rsid w:val="00945956"/>
    <w:rsid w:val="00947BFD"/>
    <w:rsid w:val="00964840"/>
    <w:rsid w:val="0097072D"/>
    <w:rsid w:val="009817A4"/>
    <w:rsid w:val="00984CA0"/>
    <w:rsid w:val="00985F81"/>
    <w:rsid w:val="00987CE5"/>
    <w:rsid w:val="00993904"/>
    <w:rsid w:val="009A1E2F"/>
    <w:rsid w:val="009B1D72"/>
    <w:rsid w:val="009B36B4"/>
    <w:rsid w:val="009C324D"/>
    <w:rsid w:val="009F527A"/>
    <w:rsid w:val="00A061E9"/>
    <w:rsid w:val="00A104DF"/>
    <w:rsid w:val="00A25943"/>
    <w:rsid w:val="00A34DB0"/>
    <w:rsid w:val="00A466AF"/>
    <w:rsid w:val="00A54E89"/>
    <w:rsid w:val="00A6315E"/>
    <w:rsid w:val="00A66B3A"/>
    <w:rsid w:val="00A762F5"/>
    <w:rsid w:val="00A86B35"/>
    <w:rsid w:val="00A90E1A"/>
    <w:rsid w:val="00A91404"/>
    <w:rsid w:val="00AA38B0"/>
    <w:rsid w:val="00AA60DC"/>
    <w:rsid w:val="00AA6EFD"/>
    <w:rsid w:val="00AB09F2"/>
    <w:rsid w:val="00AC6274"/>
    <w:rsid w:val="00AD2AD5"/>
    <w:rsid w:val="00AD4CD9"/>
    <w:rsid w:val="00AD6164"/>
    <w:rsid w:val="00AD6F9F"/>
    <w:rsid w:val="00AF3F6C"/>
    <w:rsid w:val="00AF734F"/>
    <w:rsid w:val="00B10E5C"/>
    <w:rsid w:val="00B13B41"/>
    <w:rsid w:val="00B154A8"/>
    <w:rsid w:val="00B16979"/>
    <w:rsid w:val="00B17218"/>
    <w:rsid w:val="00B27FE6"/>
    <w:rsid w:val="00B31536"/>
    <w:rsid w:val="00B3203A"/>
    <w:rsid w:val="00B379B6"/>
    <w:rsid w:val="00B40AD8"/>
    <w:rsid w:val="00B52DF1"/>
    <w:rsid w:val="00B53715"/>
    <w:rsid w:val="00B57549"/>
    <w:rsid w:val="00B57918"/>
    <w:rsid w:val="00B61F43"/>
    <w:rsid w:val="00B656F8"/>
    <w:rsid w:val="00B72082"/>
    <w:rsid w:val="00B95964"/>
    <w:rsid w:val="00BD03A8"/>
    <w:rsid w:val="00BD249D"/>
    <w:rsid w:val="00BD7C07"/>
    <w:rsid w:val="00BE4325"/>
    <w:rsid w:val="00BE4584"/>
    <w:rsid w:val="00BE7072"/>
    <w:rsid w:val="00C00A36"/>
    <w:rsid w:val="00C01F00"/>
    <w:rsid w:val="00C139F3"/>
    <w:rsid w:val="00C22907"/>
    <w:rsid w:val="00C240E3"/>
    <w:rsid w:val="00C3377F"/>
    <w:rsid w:val="00C363A5"/>
    <w:rsid w:val="00C4267C"/>
    <w:rsid w:val="00C44F27"/>
    <w:rsid w:val="00C45E02"/>
    <w:rsid w:val="00C47A66"/>
    <w:rsid w:val="00C50783"/>
    <w:rsid w:val="00C50FE6"/>
    <w:rsid w:val="00C5756C"/>
    <w:rsid w:val="00C62A3A"/>
    <w:rsid w:val="00C70960"/>
    <w:rsid w:val="00C81B2E"/>
    <w:rsid w:val="00C836A3"/>
    <w:rsid w:val="00CA65E0"/>
    <w:rsid w:val="00CB31D4"/>
    <w:rsid w:val="00CC100C"/>
    <w:rsid w:val="00CD415D"/>
    <w:rsid w:val="00CD424A"/>
    <w:rsid w:val="00D03DD9"/>
    <w:rsid w:val="00D21DC4"/>
    <w:rsid w:val="00D22D9A"/>
    <w:rsid w:val="00D3781F"/>
    <w:rsid w:val="00D37D6B"/>
    <w:rsid w:val="00D45637"/>
    <w:rsid w:val="00D549DB"/>
    <w:rsid w:val="00D566D5"/>
    <w:rsid w:val="00D63161"/>
    <w:rsid w:val="00D6695A"/>
    <w:rsid w:val="00D83F00"/>
    <w:rsid w:val="00DB1CEA"/>
    <w:rsid w:val="00DC1E92"/>
    <w:rsid w:val="00DC2971"/>
    <w:rsid w:val="00DC4E72"/>
    <w:rsid w:val="00DD047C"/>
    <w:rsid w:val="00DD18A0"/>
    <w:rsid w:val="00DD4561"/>
    <w:rsid w:val="00DD6E7F"/>
    <w:rsid w:val="00DE20C0"/>
    <w:rsid w:val="00DE70D9"/>
    <w:rsid w:val="00DF07C0"/>
    <w:rsid w:val="00E02338"/>
    <w:rsid w:val="00E06F43"/>
    <w:rsid w:val="00E10BC8"/>
    <w:rsid w:val="00E13D8E"/>
    <w:rsid w:val="00E17C65"/>
    <w:rsid w:val="00E2393E"/>
    <w:rsid w:val="00E34C63"/>
    <w:rsid w:val="00E414B6"/>
    <w:rsid w:val="00E444AC"/>
    <w:rsid w:val="00E45449"/>
    <w:rsid w:val="00E476BF"/>
    <w:rsid w:val="00E53FE2"/>
    <w:rsid w:val="00E57B87"/>
    <w:rsid w:val="00E66366"/>
    <w:rsid w:val="00E8554A"/>
    <w:rsid w:val="00E92601"/>
    <w:rsid w:val="00E94AE8"/>
    <w:rsid w:val="00EA1016"/>
    <w:rsid w:val="00EB0900"/>
    <w:rsid w:val="00EB5A49"/>
    <w:rsid w:val="00EB6F2C"/>
    <w:rsid w:val="00EC569F"/>
    <w:rsid w:val="00ED1AA7"/>
    <w:rsid w:val="00ED5230"/>
    <w:rsid w:val="00EE065F"/>
    <w:rsid w:val="00EE3AB3"/>
    <w:rsid w:val="00EF405C"/>
    <w:rsid w:val="00F0085C"/>
    <w:rsid w:val="00F11F12"/>
    <w:rsid w:val="00F20AFB"/>
    <w:rsid w:val="00F2214D"/>
    <w:rsid w:val="00F25678"/>
    <w:rsid w:val="00F72A00"/>
    <w:rsid w:val="00F82DEE"/>
    <w:rsid w:val="00F91959"/>
    <w:rsid w:val="00FA2977"/>
    <w:rsid w:val="00FA7588"/>
    <w:rsid w:val="00FB250E"/>
    <w:rsid w:val="00FB2E70"/>
    <w:rsid w:val="00FC60B2"/>
    <w:rsid w:val="00FC61AD"/>
    <w:rsid w:val="00FE6896"/>
    <w:rsid w:val="00FF0CAC"/>
    <w:rsid w:val="00FF0FA2"/>
    <w:rsid w:val="00FF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9F2"/>
    <w:pPr>
      <w:widowControl w:val="0"/>
      <w:autoSpaceDE w:val="0"/>
      <w:autoSpaceDN w:val="0"/>
      <w:adjustRightInd w:val="0"/>
    </w:pPr>
    <w:rPr>
      <w:color w:val="000000"/>
      <w:spacing w:val="21"/>
      <w:sz w:val="28"/>
      <w:szCs w:val="28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rsid w:val="004F579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5794"/>
  </w:style>
  <w:style w:type="paragraph" w:styleId="a9">
    <w:name w:val="footer"/>
    <w:basedOn w:val="a"/>
    <w:rsid w:val="004F5794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5003E2"/>
    <w:pPr>
      <w:widowControl/>
      <w:autoSpaceDE/>
      <w:autoSpaceDN/>
      <w:adjustRightInd/>
      <w:jc w:val="both"/>
    </w:pPr>
    <w:rPr>
      <w:b/>
      <w:sz w:val="24"/>
    </w:rPr>
  </w:style>
  <w:style w:type="paragraph" w:styleId="20">
    <w:name w:val="Body Text 2"/>
    <w:basedOn w:val="a"/>
    <w:rsid w:val="005003E2"/>
    <w:pPr>
      <w:widowControl/>
      <w:autoSpaceDE/>
      <w:autoSpaceDN/>
      <w:adjustRightInd/>
      <w:ind w:right="141"/>
      <w:jc w:val="both"/>
    </w:pPr>
    <w:rPr>
      <w:b/>
      <w:sz w:val="24"/>
    </w:rPr>
  </w:style>
  <w:style w:type="paragraph" w:styleId="ab">
    <w:name w:val="Balloon Text"/>
    <w:basedOn w:val="a"/>
    <w:semiHidden/>
    <w:rsid w:val="0049608F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B57549"/>
    <w:pPr>
      <w:shd w:val="clear" w:color="auto" w:fill="FFFFFF"/>
      <w:spacing w:line="322" w:lineRule="exact"/>
      <w:ind w:left="10" w:right="5" w:firstLine="699"/>
      <w:jc w:val="both"/>
    </w:pPr>
    <w:rPr>
      <w:spacing w:val="0"/>
    </w:rPr>
  </w:style>
  <w:style w:type="paragraph" w:customStyle="1" w:styleId="10">
    <w:name w:val="Знак1"/>
    <w:basedOn w:val="a"/>
    <w:next w:val="a"/>
    <w:semiHidden/>
    <w:rsid w:val="001915DE"/>
    <w:pPr>
      <w:widowControl/>
      <w:autoSpaceDE/>
      <w:autoSpaceDN/>
      <w:adjustRightInd/>
      <w:spacing w:after="160" w:line="240" w:lineRule="exact"/>
    </w:pPr>
    <w:rPr>
      <w:rFonts w:ascii="Arial" w:hAnsi="Arial" w:cs="Arial"/>
      <w:color w:val="auto"/>
      <w:spacing w:val="0"/>
      <w:sz w:val="20"/>
      <w:szCs w:val="20"/>
      <w:lang w:val="en-US" w:eastAsia="en-US"/>
    </w:rPr>
  </w:style>
  <w:style w:type="character" w:styleId="ac">
    <w:name w:val="Strong"/>
    <w:qFormat/>
    <w:rsid w:val="00B40AD8"/>
    <w:rPr>
      <w:b/>
      <w:bCs/>
    </w:rPr>
  </w:style>
  <w:style w:type="character" w:styleId="ad">
    <w:name w:val="Emphasis"/>
    <w:qFormat/>
    <w:rsid w:val="00384A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73B33-0A69-404E-8FD1-C165E573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Кирпиков</dc:creator>
  <cp:lastModifiedBy>Пользователь Windows</cp:lastModifiedBy>
  <cp:revision>4</cp:revision>
  <cp:lastPrinted>2022-07-18T05:18:00Z</cp:lastPrinted>
  <dcterms:created xsi:type="dcterms:W3CDTF">2022-07-18T05:19:00Z</dcterms:created>
  <dcterms:modified xsi:type="dcterms:W3CDTF">2022-07-18T08:52:00Z</dcterms:modified>
</cp:coreProperties>
</file>